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EF" w:rsidRDefault="00724E3D" w:rsidP="00724E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2012 году учащиеся Лицея гуманитарных наук успешно сдали единый государственный экзамен естественнонаучного цикла. </w:t>
      </w:r>
    </w:p>
    <w:p w:rsidR="00724E3D" w:rsidRDefault="00724E3D" w:rsidP="00724E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4E3D">
        <w:rPr>
          <w:i/>
          <w:sz w:val="28"/>
          <w:szCs w:val="28"/>
        </w:rPr>
        <w:t>Математика</w:t>
      </w:r>
      <w:r>
        <w:rPr>
          <w:sz w:val="28"/>
          <w:szCs w:val="28"/>
        </w:rPr>
        <w:t>. Средний балл по области составляет 39 баллов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Средний балл МАОУ «ЛГН» 45.</w:t>
      </w:r>
    </w:p>
    <w:p w:rsidR="00724E3D" w:rsidRDefault="00724E3D" w:rsidP="00724E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4E3D">
        <w:rPr>
          <w:i/>
          <w:sz w:val="28"/>
          <w:szCs w:val="28"/>
        </w:rPr>
        <w:t>Физика.</w:t>
      </w:r>
      <w:r>
        <w:rPr>
          <w:sz w:val="28"/>
          <w:szCs w:val="28"/>
        </w:rPr>
        <w:t xml:space="preserve"> Средний балл по области составляет 44 баллов. Средний балл МАОУ «ЛГН» 50.</w:t>
      </w:r>
    </w:p>
    <w:p w:rsidR="00724E3D" w:rsidRDefault="00724E3D" w:rsidP="00724E3D">
      <w:pPr>
        <w:ind w:firstLine="708"/>
        <w:jc w:val="both"/>
        <w:rPr>
          <w:sz w:val="28"/>
          <w:szCs w:val="28"/>
        </w:rPr>
      </w:pPr>
      <w:r w:rsidRPr="00724E3D">
        <w:rPr>
          <w:i/>
          <w:sz w:val="28"/>
          <w:szCs w:val="28"/>
        </w:rPr>
        <w:t>Биология.</w:t>
      </w:r>
      <w:r>
        <w:rPr>
          <w:sz w:val="28"/>
          <w:szCs w:val="28"/>
        </w:rPr>
        <w:t xml:space="preserve">  Средний балл по области составляет 50 баллов. Средний балл МАОУ «ЛГН» 61.</w:t>
      </w:r>
    </w:p>
    <w:p w:rsidR="00724E3D" w:rsidRDefault="00724E3D" w:rsidP="00724E3D">
      <w:pPr>
        <w:ind w:firstLine="708"/>
        <w:jc w:val="both"/>
        <w:rPr>
          <w:sz w:val="28"/>
          <w:szCs w:val="28"/>
        </w:rPr>
      </w:pPr>
    </w:p>
    <w:p w:rsidR="00724E3D" w:rsidRDefault="00724E3D" w:rsidP="00724E3D">
      <w:pPr>
        <w:jc w:val="both"/>
        <w:rPr>
          <w:sz w:val="28"/>
          <w:szCs w:val="28"/>
        </w:rPr>
      </w:pPr>
    </w:p>
    <w:p w:rsidR="00724E3D" w:rsidRPr="00724E3D" w:rsidRDefault="00724E3D" w:rsidP="00724E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24E3D" w:rsidRPr="00724E3D" w:rsidSect="0027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24E3D"/>
    <w:rsid w:val="00276CEF"/>
    <w:rsid w:val="0072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Алекасандровна</dc:creator>
  <cp:lastModifiedBy>Ольга Алекасандровна</cp:lastModifiedBy>
  <cp:revision>1</cp:revision>
  <dcterms:created xsi:type="dcterms:W3CDTF">2012-09-04T06:50:00Z</dcterms:created>
  <dcterms:modified xsi:type="dcterms:W3CDTF">2012-09-04T06:54:00Z</dcterms:modified>
</cp:coreProperties>
</file>